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509E" w14:textId="77777777" w:rsidR="00BF1F65" w:rsidRPr="00651B40" w:rsidRDefault="00BF1F65" w:rsidP="00BF1F65">
      <w:pPr>
        <w:rPr>
          <w:b/>
          <w:bCs/>
          <w:lang w:val="en-US"/>
        </w:rPr>
      </w:pPr>
      <w:r w:rsidRPr="00651B40">
        <w:rPr>
          <w:b/>
          <w:bCs/>
          <w:lang w:val="en-US"/>
        </w:rPr>
        <w:t>Table 1.</w:t>
      </w:r>
      <w:r w:rsidRPr="00811390">
        <w:rPr>
          <w:b/>
          <w:bCs/>
          <w:lang w:val="en-US"/>
        </w:rPr>
        <w:t xml:space="preserve"> </w:t>
      </w:r>
      <w:r w:rsidRPr="00651B40">
        <w:rPr>
          <w:b/>
          <w:bCs/>
          <w:lang w:val="en-US"/>
        </w:rPr>
        <w:t>Information on the control plasma samples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2016"/>
        <w:gridCol w:w="831"/>
        <w:gridCol w:w="1289"/>
      </w:tblGrid>
      <w:tr w:rsidR="00BF1F65" w:rsidRPr="00651B40" w14:paraId="33F0AC3C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EF9DAE" w14:textId="77777777" w:rsidR="00BF1F65" w:rsidRPr="00651B40" w:rsidRDefault="00BF1F65" w:rsidP="00362C8A">
            <w:pPr>
              <w:rPr>
                <w:b/>
                <w:bCs/>
              </w:rPr>
            </w:pPr>
            <w:proofErr w:type="spellStart"/>
            <w:r w:rsidRPr="00651B40">
              <w:rPr>
                <w:b/>
                <w:bCs/>
              </w:rPr>
              <w:t>Samples</w:t>
            </w:r>
            <w:proofErr w:type="spellEnd"/>
            <w:r w:rsidRPr="00651B40">
              <w:rPr>
                <w:b/>
                <w:bCs/>
              </w:rPr>
              <w:t xml:space="preserve"> (#)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8105B6" w14:textId="77777777" w:rsidR="00BF1F65" w:rsidRPr="00651B40" w:rsidRDefault="00BF1F65" w:rsidP="00362C8A">
            <w:pPr>
              <w:rPr>
                <w:b/>
                <w:bCs/>
              </w:rPr>
            </w:pPr>
            <w:proofErr w:type="spellStart"/>
            <w:r w:rsidRPr="00651B40">
              <w:rPr>
                <w:b/>
                <w:bCs/>
              </w:rPr>
              <w:t>Patient’s</w:t>
            </w:r>
            <w:proofErr w:type="spellEnd"/>
            <w:r w:rsidRPr="00651B40">
              <w:rPr>
                <w:b/>
                <w:bCs/>
              </w:rPr>
              <w:t xml:space="preserve"> </w:t>
            </w:r>
            <w:proofErr w:type="spellStart"/>
            <w:r w:rsidRPr="00651B40">
              <w:rPr>
                <w:b/>
                <w:bCs/>
              </w:rPr>
              <w:t>age</w:t>
            </w:r>
            <w:proofErr w:type="spellEnd"/>
            <w:r w:rsidRPr="00651B40">
              <w:rPr>
                <w:b/>
                <w:bCs/>
              </w:rPr>
              <w:t xml:space="preserve">, </w:t>
            </w:r>
            <w:proofErr w:type="spellStart"/>
            <w:r w:rsidRPr="00651B40">
              <w:rPr>
                <w:b/>
                <w:bCs/>
              </w:rPr>
              <w:t>years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9C4E75D" w14:textId="77777777" w:rsidR="00BF1F65" w:rsidRPr="00651B40" w:rsidRDefault="00BF1F65" w:rsidP="00362C8A">
            <w:pPr>
              <w:rPr>
                <w:b/>
                <w:bCs/>
              </w:rPr>
            </w:pPr>
            <w:proofErr w:type="spellStart"/>
            <w:r w:rsidRPr="00651B40">
              <w:rPr>
                <w:b/>
                <w:bCs/>
              </w:rPr>
              <w:t>Gender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1ECC93B" w14:textId="77777777" w:rsidR="00BF1F65" w:rsidRPr="00651B40" w:rsidRDefault="00BF1F6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TNM </w:t>
            </w:r>
            <w:proofErr w:type="spellStart"/>
            <w:r w:rsidRPr="00651B40">
              <w:rPr>
                <w:b/>
                <w:bCs/>
              </w:rPr>
              <w:t>stage</w:t>
            </w:r>
            <w:proofErr w:type="spellEnd"/>
          </w:p>
        </w:tc>
      </w:tr>
      <w:tr w:rsidR="00BF1F65" w:rsidRPr="00651B40" w14:paraId="77C3EA7C" w14:textId="77777777" w:rsidTr="00362C8A">
        <w:tc>
          <w:tcPr>
            <w:tcW w:w="0" w:type="auto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0C3E6F" w14:textId="77777777" w:rsidR="00BF1F65" w:rsidRPr="00651B40" w:rsidRDefault="00BF1F65" w:rsidP="00362C8A">
            <w:proofErr w:type="spellStart"/>
            <w:r w:rsidRPr="00651B40">
              <w:t>Colorectal</w:t>
            </w:r>
            <w:proofErr w:type="spellEnd"/>
            <w:r w:rsidRPr="00651B40">
              <w:t xml:space="preserve"> </w:t>
            </w:r>
            <w:proofErr w:type="spellStart"/>
            <w:r w:rsidRPr="00651B40">
              <w:t>cancer</w:t>
            </w:r>
            <w:proofErr w:type="spellEnd"/>
            <w:r w:rsidRPr="00651B40">
              <w:t>:</w:t>
            </w:r>
          </w:p>
        </w:tc>
      </w:tr>
      <w:tr w:rsidR="00BF1F65" w:rsidRPr="00651B40" w14:paraId="7A52D7EE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2077FCC" w14:textId="77777777" w:rsidR="00BF1F65" w:rsidRPr="00651B40" w:rsidRDefault="00BF1F65" w:rsidP="00362C8A">
            <w:r w:rsidRPr="00651B40">
              <w:t>K193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BE8C8C" w14:textId="77777777" w:rsidR="00BF1F65" w:rsidRPr="00651B40" w:rsidRDefault="00BF1F65" w:rsidP="00362C8A">
            <w:r w:rsidRPr="00651B40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22D616" w14:textId="77777777" w:rsidR="00BF1F65" w:rsidRPr="00651B40" w:rsidRDefault="00BF1F65" w:rsidP="00362C8A">
            <w:r w:rsidRPr="00651B40">
              <w:t>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C7BF42B" w14:textId="77777777" w:rsidR="00BF1F65" w:rsidRPr="00651B40" w:rsidRDefault="00BF1F6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BF1F65" w:rsidRPr="00651B40" w14:paraId="6EC43C9F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32BC25" w14:textId="77777777" w:rsidR="00BF1F65" w:rsidRPr="00651B40" w:rsidRDefault="00BF1F65" w:rsidP="00362C8A">
            <w:r w:rsidRPr="00651B40">
              <w:t>K114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68CCDA" w14:textId="77777777" w:rsidR="00BF1F65" w:rsidRPr="00651B40" w:rsidRDefault="00BF1F65" w:rsidP="00362C8A">
            <w:r w:rsidRPr="00651B40">
              <w:t>67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F87B93C" w14:textId="77777777" w:rsidR="00BF1F65" w:rsidRPr="00651B40" w:rsidRDefault="00BF1F65" w:rsidP="00362C8A">
            <w:r w:rsidRPr="00651B40">
              <w:t>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DA1E2B" w14:textId="77777777" w:rsidR="00BF1F65" w:rsidRPr="00651B40" w:rsidRDefault="00BF1F65" w:rsidP="00362C8A">
            <w:r w:rsidRPr="00651B40">
              <w:t>T4N0M0 (</w:t>
            </w:r>
            <w:proofErr w:type="spellStart"/>
            <w:r w:rsidRPr="00651B40">
              <w:t>IIb</w:t>
            </w:r>
            <w:proofErr w:type="spellEnd"/>
            <w:r w:rsidRPr="00651B40">
              <w:t>)</w:t>
            </w:r>
          </w:p>
        </w:tc>
      </w:tr>
      <w:tr w:rsidR="00BF1F65" w:rsidRPr="00651B40" w14:paraId="269C128D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569A44" w14:textId="77777777" w:rsidR="00BF1F65" w:rsidRPr="00651B40" w:rsidRDefault="00BF1F65" w:rsidP="00362C8A">
            <w:r w:rsidRPr="00651B40">
              <w:t>K10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69224F" w14:textId="77777777" w:rsidR="00BF1F65" w:rsidRPr="00651B40" w:rsidRDefault="00BF1F65" w:rsidP="00362C8A">
            <w:r w:rsidRPr="00651B40">
              <w:t>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55F10F" w14:textId="77777777" w:rsidR="00BF1F65" w:rsidRPr="00651B40" w:rsidRDefault="00BF1F65" w:rsidP="00362C8A">
            <w:r w:rsidRPr="00651B40">
              <w:t>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0DCDC7" w14:textId="77777777" w:rsidR="00BF1F65" w:rsidRPr="00651B40" w:rsidRDefault="00BF1F6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BF1F65" w:rsidRPr="00651B40" w14:paraId="033A7CB0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C807B19" w14:textId="77777777" w:rsidR="00BF1F65" w:rsidRPr="00651B40" w:rsidRDefault="00BF1F65" w:rsidP="00362C8A">
            <w:r w:rsidRPr="00651B40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7FF39AE" w14:textId="77777777" w:rsidR="00BF1F65" w:rsidRPr="00651B40" w:rsidRDefault="00BF1F65" w:rsidP="00362C8A">
            <w:r w:rsidRPr="00651B40">
              <w:t>54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54D2FB" w14:textId="77777777" w:rsidR="00BF1F65" w:rsidRPr="00651B40" w:rsidRDefault="00BF1F65" w:rsidP="00362C8A">
            <w:r w:rsidRPr="00651B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22EA9F1" w14:textId="77777777" w:rsidR="00BF1F65" w:rsidRPr="00651B40" w:rsidRDefault="00BF1F65" w:rsidP="00362C8A">
            <w:r w:rsidRPr="00651B40">
              <w:t>T2N0M0 (I)</w:t>
            </w:r>
          </w:p>
        </w:tc>
      </w:tr>
      <w:tr w:rsidR="00BF1F65" w:rsidRPr="00651B40" w14:paraId="0458B4F6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CE2268" w14:textId="77777777" w:rsidR="00BF1F65" w:rsidRPr="00651B40" w:rsidRDefault="00BF1F65" w:rsidP="00362C8A">
            <w:r w:rsidRPr="00651B40"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00AF203" w14:textId="77777777" w:rsidR="00BF1F65" w:rsidRPr="00651B40" w:rsidRDefault="00BF1F65" w:rsidP="00362C8A">
            <w:r w:rsidRPr="00651B40">
              <w:t>51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F31BCE" w14:textId="77777777" w:rsidR="00BF1F65" w:rsidRPr="00651B40" w:rsidRDefault="00BF1F65" w:rsidP="00362C8A">
            <w:r w:rsidRPr="00651B40">
              <w:t>M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7E88F4" w14:textId="77777777" w:rsidR="00BF1F65" w:rsidRPr="00651B40" w:rsidRDefault="00BF1F65" w:rsidP="00362C8A">
            <w:r w:rsidRPr="00651B40">
              <w:t>T2N0M0 (I)</w:t>
            </w:r>
          </w:p>
        </w:tc>
      </w:tr>
      <w:tr w:rsidR="00BF1F65" w:rsidRPr="00651B40" w14:paraId="7B602BCF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22FD4F" w14:textId="77777777" w:rsidR="00BF1F65" w:rsidRPr="00651B40" w:rsidRDefault="00BF1F65" w:rsidP="00362C8A">
            <w:r w:rsidRPr="00651B40"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5CA588" w14:textId="77777777" w:rsidR="00BF1F65" w:rsidRPr="00651B40" w:rsidRDefault="00BF1F65" w:rsidP="00362C8A">
            <w:r w:rsidRPr="00651B40">
              <w:t>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47001C" w14:textId="77777777" w:rsidR="00BF1F65" w:rsidRPr="00651B40" w:rsidRDefault="00BF1F65" w:rsidP="00362C8A">
            <w:r w:rsidRPr="00651B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DC2ABB" w14:textId="77777777" w:rsidR="00BF1F65" w:rsidRPr="00651B40" w:rsidRDefault="00BF1F65" w:rsidP="00362C8A">
            <w:r w:rsidRPr="00651B40">
              <w:t>T3N0M0 (</w:t>
            </w:r>
            <w:proofErr w:type="spellStart"/>
            <w:r w:rsidRPr="00651B40">
              <w:t>IIa</w:t>
            </w:r>
            <w:proofErr w:type="spellEnd"/>
            <w:r w:rsidRPr="00651B40">
              <w:t>)</w:t>
            </w:r>
          </w:p>
        </w:tc>
      </w:tr>
      <w:tr w:rsidR="00BF1F65" w:rsidRPr="00651B40" w14:paraId="4E496683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7DA946" w14:textId="77777777" w:rsidR="00BF1F65" w:rsidRPr="00651B40" w:rsidRDefault="00BF1F65" w:rsidP="00362C8A">
            <w:r w:rsidRPr="00651B40">
              <w:t>Non-</w:t>
            </w:r>
            <w:proofErr w:type="spellStart"/>
            <w:r w:rsidRPr="00651B40">
              <w:t>cancer</w:t>
            </w:r>
            <w:proofErr w:type="spellEnd"/>
            <w:r w:rsidRPr="00651B40">
              <w:t xml:space="preserve"> </w:t>
            </w:r>
            <w:proofErr w:type="spellStart"/>
            <w:r w:rsidRPr="00651B40">
              <w:t>control</w:t>
            </w:r>
            <w:proofErr w:type="spellEnd"/>
            <w:r w:rsidRPr="00651B40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D3ACAE" w14:textId="77777777" w:rsidR="00BF1F65" w:rsidRPr="00651B40" w:rsidRDefault="00BF1F65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1948FA4" w14:textId="77777777" w:rsidR="00BF1F65" w:rsidRPr="00651B40" w:rsidRDefault="00BF1F65" w:rsidP="00362C8A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5746F1" w14:textId="77777777" w:rsidR="00BF1F65" w:rsidRPr="00651B40" w:rsidRDefault="00BF1F65" w:rsidP="00362C8A"/>
        </w:tc>
      </w:tr>
      <w:tr w:rsidR="00BF1F65" w:rsidRPr="00651B40" w14:paraId="49BA2E2E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EE9D0F" w14:textId="77777777" w:rsidR="00BF1F65" w:rsidRPr="00651B40" w:rsidRDefault="00BF1F65" w:rsidP="00362C8A">
            <w:r w:rsidRPr="00651B40">
              <w:t>26р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0C30C1" w14:textId="77777777" w:rsidR="00BF1F65" w:rsidRPr="00651B40" w:rsidRDefault="00BF1F65" w:rsidP="00362C8A">
            <w:r w:rsidRPr="00651B40">
              <w:t>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B70999" w14:textId="77777777" w:rsidR="00BF1F65" w:rsidRPr="00651B40" w:rsidRDefault="00BF1F65" w:rsidP="00362C8A">
            <w:r w:rsidRPr="00651B40">
              <w:t>F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F7EFE0" w14:textId="77777777" w:rsidR="00BF1F65" w:rsidRPr="00651B40" w:rsidRDefault="00BF1F65" w:rsidP="00362C8A">
            <w:r w:rsidRPr="00651B40">
              <w:t>T0N0M0</w:t>
            </w:r>
          </w:p>
        </w:tc>
      </w:tr>
      <w:tr w:rsidR="00BF1F65" w:rsidRPr="00651B40" w14:paraId="1F5E03F2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8A7155" w14:textId="77777777" w:rsidR="00BF1F65" w:rsidRPr="00651B40" w:rsidRDefault="00BF1F65" w:rsidP="00362C8A">
            <w:r w:rsidRPr="00651B40">
              <w:t>12р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82A7C76" w14:textId="77777777" w:rsidR="00BF1F65" w:rsidRPr="00651B40" w:rsidRDefault="00BF1F65" w:rsidP="00362C8A">
            <w:r w:rsidRPr="00651B40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0F55F48" w14:textId="77777777" w:rsidR="00BF1F65" w:rsidRPr="00651B40" w:rsidRDefault="00BF1F65" w:rsidP="00362C8A">
            <w:r w:rsidRPr="00651B40"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05531A3" w14:textId="77777777" w:rsidR="00BF1F65" w:rsidRPr="00651B40" w:rsidRDefault="00BF1F65" w:rsidP="00362C8A">
            <w:r w:rsidRPr="00651B40">
              <w:t>T0N0M0</w:t>
            </w:r>
          </w:p>
        </w:tc>
      </w:tr>
    </w:tbl>
    <w:p w14:paraId="74CA2A8F" w14:textId="77777777" w:rsidR="00BF1F65" w:rsidRPr="00651B40" w:rsidRDefault="00BF1F65" w:rsidP="00BF1F65">
      <w:pPr>
        <w:rPr>
          <w:lang w:val="en-US"/>
        </w:rPr>
      </w:pPr>
      <w:r w:rsidRPr="00651B40">
        <w:rPr>
          <w:rFonts w:hint="cs"/>
          <w:lang w:val="en-US"/>
        </w:rPr>
        <w:t>F, female; M, male; TNM, cancer staging system by the American Joint Committee on Cancer (AJCC)</w:t>
      </w:r>
    </w:p>
    <w:p w14:paraId="34CA32A6" w14:textId="77777777" w:rsidR="008518C5" w:rsidRDefault="008518C5"/>
    <w:p w14:paraId="599AD4AC" w14:textId="77777777" w:rsidR="00BF1F65" w:rsidRPr="00651B40" w:rsidRDefault="00BF1F65" w:rsidP="00BF1F65">
      <w:pPr>
        <w:rPr>
          <w:b/>
          <w:bCs/>
          <w:lang w:val="en-US"/>
        </w:rPr>
      </w:pPr>
      <w:r w:rsidRPr="00651B40">
        <w:rPr>
          <w:b/>
          <w:bCs/>
          <w:lang w:val="en-US"/>
        </w:rPr>
        <w:t>Table 2.</w:t>
      </w:r>
      <w:r w:rsidRPr="00811390">
        <w:rPr>
          <w:b/>
          <w:bCs/>
          <w:lang w:val="en-US"/>
        </w:rPr>
        <w:t xml:space="preserve"> </w:t>
      </w:r>
      <w:r w:rsidRPr="00651B40">
        <w:rPr>
          <w:b/>
          <w:bCs/>
          <w:lang w:val="en-US"/>
        </w:rPr>
        <w:t>Nucleotide sequences of the oligonucleotide DNA probes covalently immobilized on the surface of nanowire chips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4059"/>
        <w:gridCol w:w="3158"/>
      </w:tblGrid>
      <w:tr w:rsidR="00BF1F65" w:rsidRPr="00651B40" w14:paraId="3B104C77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3DDA586" w14:textId="77777777" w:rsidR="00BF1F65" w:rsidRPr="00651B40" w:rsidRDefault="00BF1F6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t xml:space="preserve">Name </w:t>
            </w:r>
            <w:proofErr w:type="spellStart"/>
            <w:r w:rsidRPr="00651B40">
              <w:rPr>
                <w:b/>
                <w:bCs/>
              </w:rPr>
              <w:t>of</w:t>
            </w:r>
            <w:proofErr w:type="spellEnd"/>
            <w:r w:rsidRPr="00651B40">
              <w:rPr>
                <w:b/>
                <w:bCs/>
              </w:rPr>
              <w:t xml:space="preserve"> </w:t>
            </w:r>
            <w:proofErr w:type="spellStart"/>
            <w:r w:rsidRPr="00651B40">
              <w:rPr>
                <w:b/>
                <w:bCs/>
              </w:rPr>
              <w:t>oDNA</w:t>
            </w:r>
            <w:proofErr w:type="spellEnd"/>
            <w:r w:rsidRPr="00651B40">
              <w:rPr>
                <w:b/>
                <w:bCs/>
              </w:rPr>
              <w:t xml:space="preserve"> </w:t>
            </w:r>
            <w:proofErr w:type="spellStart"/>
            <w:r w:rsidRPr="00651B40">
              <w:rPr>
                <w:b/>
                <w:bCs/>
              </w:rPr>
              <w:t>probe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923D3C2" w14:textId="77777777" w:rsidR="00BF1F65" w:rsidRPr="00651B40" w:rsidRDefault="00BF1F65" w:rsidP="00362C8A">
            <w:pPr>
              <w:rPr>
                <w:b/>
                <w:bCs/>
                <w:lang w:val="en-US"/>
              </w:rPr>
            </w:pPr>
            <w:r w:rsidRPr="00651B40">
              <w:rPr>
                <w:b/>
                <w:bCs/>
                <w:lang w:val="en-US"/>
              </w:rPr>
              <w:t xml:space="preserve">Nucleotide sequence of the </w:t>
            </w:r>
            <w:proofErr w:type="spellStart"/>
            <w:r w:rsidRPr="00651B40">
              <w:rPr>
                <w:b/>
                <w:bCs/>
                <w:lang w:val="en-US"/>
              </w:rPr>
              <w:t>oDNA</w:t>
            </w:r>
            <w:proofErr w:type="spellEnd"/>
            <w:r w:rsidRPr="00651B40">
              <w:rPr>
                <w:b/>
                <w:bCs/>
                <w:lang w:val="en-US"/>
              </w:rPr>
              <w:t xml:space="preserve"> probe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E7F774B" w14:textId="77777777" w:rsidR="00BF1F65" w:rsidRPr="00651B40" w:rsidRDefault="00BF1F65" w:rsidP="00362C8A">
            <w:pPr>
              <w:rPr>
                <w:b/>
                <w:bCs/>
              </w:rPr>
            </w:pPr>
            <w:proofErr w:type="spellStart"/>
            <w:r w:rsidRPr="00651B40">
              <w:rPr>
                <w:b/>
                <w:bCs/>
              </w:rPr>
              <w:t>Complementary</w:t>
            </w:r>
            <w:proofErr w:type="spellEnd"/>
            <w:r w:rsidRPr="00651B40">
              <w:rPr>
                <w:b/>
                <w:bCs/>
              </w:rPr>
              <w:t xml:space="preserve"> </w:t>
            </w:r>
            <w:proofErr w:type="spellStart"/>
            <w:r w:rsidRPr="00651B40">
              <w:rPr>
                <w:b/>
                <w:bCs/>
              </w:rPr>
              <w:t>target</w:t>
            </w:r>
            <w:proofErr w:type="spellEnd"/>
            <w:r w:rsidRPr="00651B40">
              <w:rPr>
                <w:b/>
                <w:bCs/>
              </w:rPr>
              <w:t xml:space="preserve"> </w:t>
            </w:r>
            <w:proofErr w:type="spellStart"/>
            <w:r w:rsidRPr="00651B40">
              <w:rPr>
                <w:b/>
                <w:bCs/>
              </w:rPr>
              <w:t>circRNA</w:t>
            </w:r>
            <w:proofErr w:type="spellEnd"/>
          </w:p>
        </w:tc>
      </w:tr>
      <w:tr w:rsidR="00BF1F65" w:rsidRPr="00651B40" w14:paraId="5654D3B9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B52515C" w14:textId="77777777" w:rsidR="00BF1F65" w:rsidRPr="00651B40" w:rsidRDefault="00BF1F65" w:rsidP="00362C8A">
            <w:r w:rsidRPr="00651B40">
              <w:t>probe_1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08385A" w14:textId="77777777" w:rsidR="00BF1F65" w:rsidRPr="00651B40" w:rsidRDefault="00BF1F6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)-TTTTTTTTTTAGGACTTCCCCATTG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66686F8" w14:textId="77777777" w:rsidR="00BF1F65" w:rsidRPr="00651B40" w:rsidRDefault="00BF1F65" w:rsidP="00362C8A">
            <w:r w:rsidRPr="00651B40">
              <w:t>hsa_circ_0031263 [16]</w:t>
            </w:r>
          </w:p>
        </w:tc>
      </w:tr>
      <w:tr w:rsidR="00BF1F65" w:rsidRPr="00651B40" w14:paraId="0064C7A5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F4B5553" w14:textId="77777777" w:rsidR="00BF1F65" w:rsidRPr="00651B40" w:rsidRDefault="00BF1F65" w:rsidP="00362C8A">
            <w:r w:rsidRPr="00651B40">
              <w:t>probe_2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81500F5" w14:textId="77777777" w:rsidR="00BF1F65" w:rsidRPr="00651B40" w:rsidRDefault="00BF1F6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)-TTTTTTTTTTTTAAAAGCCATTTCC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8D28C7F" w14:textId="77777777" w:rsidR="00BF1F65" w:rsidRPr="00651B40" w:rsidRDefault="00BF1F65" w:rsidP="00362C8A">
            <w:r w:rsidRPr="00651B40">
              <w:t>hsa_circ_0072715 [16]</w:t>
            </w:r>
          </w:p>
        </w:tc>
      </w:tr>
      <w:tr w:rsidR="00BF1F65" w:rsidRPr="00651B40" w14:paraId="00776B93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54BC0CF" w14:textId="77777777" w:rsidR="00BF1F65" w:rsidRPr="00651B40" w:rsidRDefault="00BF1F65" w:rsidP="00362C8A">
            <w:r w:rsidRPr="00651B40">
              <w:t>probe_3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3630A410" w14:textId="77777777" w:rsidR="00BF1F65" w:rsidRPr="00651B40" w:rsidRDefault="00BF1F65" w:rsidP="00362C8A">
            <w:r w:rsidRPr="00651B40">
              <w:t>(NH</w:t>
            </w:r>
            <w:r w:rsidRPr="00651B40">
              <w:rPr>
                <w:vertAlign w:val="subscript"/>
              </w:rPr>
              <w:t>2</w:t>
            </w:r>
            <w:r w:rsidRPr="00651B40">
              <w:t>)-TTTTTTTTTTGTAGCTCTGCACCCA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0312BA08" w14:textId="77777777" w:rsidR="00BF1F65" w:rsidRPr="00651B40" w:rsidRDefault="00BF1F65" w:rsidP="00362C8A">
            <w:r w:rsidRPr="00651B40">
              <w:t>hsa_circ_0136666 [16]</w:t>
            </w:r>
          </w:p>
        </w:tc>
      </w:tr>
    </w:tbl>
    <w:p w14:paraId="00668F65" w14:textId="77777777" w:rsidR="00BF1F65" w:rsidRPr="00BF1F65" w:rsidRDefault="00BF1F65" w:rsidP="00BF1F65">
      <w:pPr>
        <w:rPr>
          <w:lang w:val="en-US"/>
        </w:rPr>
      </w:pPr>
      <w:r w:rsidRPr="00651B40">
        <w:rPr>
          <w:rFonts w:hint="cs"/>
          <w:lang w:val="en-US"/>
        </w:rPr>
        <w:t xml:space="preserve">DNA probe, the DNA fragment complementary to the target biomolecule regions; </w:t>
      </w:r>
      <w:proofErr w:type="spellStart"/>
      <w:r w:rsidRPr="00651B40">
        <w:rPr>
          <w:rFonts w:hint="cs"/>
          <w:lang w:val="en-US"/>
        </w:rPr>
        <w:t>circRNA</w:t>
      </w:r>
      <w:proofErr w:type="spellEnd"/>
      <w:r w:rsidRPr="00651B40">
        <w:rPr>
          <w:rFonts w:hint="cs"/>
          <w:lang w:val="en-US"/>
        </w:rPr>
        <w:t xml:space="preserve">, circular RNA; </w:t>
      </w:r>
      <w:proofErr w:type="spellStart"/>
      <w:r w:rsidRPr="00651B40">
        <w:rPr>
          <w:rFonts w:hint="cs"/>
          <w:lang w:val="en-US"/>
        </w:rPr>
        <w:t>oDNA</w:t>
      </w:r>
      <w:proofErr w:type="spellEnd"/>
      <w:r w:rsidRPr="00651B40">
        <w:rPr>
          <w:rFonts w:hint="cs"/>
          <w:lang w:val="en-US"/>
        </w:rPr>
        <w:t>, oligonucleotide DNA</w:t>
      </w:r>
    </w:p>
    <w:p w14:paraId="7997C782" w14:textId="77777777" w:rsidR="00BF1F65" w:rsidRPr="00651B40" w:rsidRDefault="00BF1F65" w:rsidP="00BF1F65">
      <w:pPr>
        <w:rPr>
          <w:lang w:val="en-US"/>
        </w:rPr>
      </w:pPr>
    </w:p>
    <w:p w14:paraId="4ECDD1A6" w14:textId="77777777" w:rsidR="00BF1F65" w:rsidRPr="00651B40" w:rsidRDefault="00BF1F65" w:rsidP="00BF1F65">
      <w:pPr>
        <w:rPr>
          <w:b/>
          <w:bCs/>
          <w:lang w:val="en-US"/>
        </w:rPr>
      </w:pPr>
      <w:r w:rsidRPr="00651B40">
        <w:rPr>
          <w:b/>
          <w:bCs/>
          <w:lang w:val="en-US"/>
        </w:rPr>
        <w:t>Table 3.</w:t>
      </w:r>
      <w:r w:rsidRPr="00811390">
        <w:rPr>
          <w:b/>
          <w:bCs/>
          <w:lang w:val="en-US"/>
        </w:rPr>
        <w:t xml:space="preserve"> </w:t>
      </w:r>
      <w:r w:rsidRPr="00651B40">
        <w:rPr>
          <w:b/>
          <w:bCs/>
          <w:lang w:val="en-US"/>
        </w:rPr>
        <w:t xml:space="preserve">The used model DNA oligonucleotides with the sequences corresponding to the target regions of the circular RNA and complementary to </w:t>
      </w:r>
      <w:proofErr w:type="spellStart"/>
      <w:r w:rsidRPr="00651B40">
        <w:rPr>
          <w:b/>
          <w:bCs/>
          <w:lang w:val="en-US"/>
        </w:rPr>
        <w:t>oDNA</w:t>
      </w:r>
      <w:proofErr w:type="spellEnd"/>
      <w:r w:rsidRPr="00651B40">
        <w:rPr>
          <w:b/>
          <w:bCs/>
          <w:lang w:val="en-US"/>
        </w:rPr>
        <w:t xml:space="preserve"> probe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4673"/>
        <w:gridCol w:w="3541"/>
      </w:tblGrid>
      <w:tr w:rsidR="00BF1F65" w:rsidRPr="00651B40" w14:paraId="5B3F282B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48F0B348" w14:textId="77777777" w:rsidR="00BF1F65" w:rsidRPr="00651B40" w:rsidRDefault="00BF1F65" w:rsidP="00362C8A">
            <w:pPr>
              <w:rPr>
                <w:b/>
                <w:bCs/>
              </w:rPr>
            </w:pPr>
            <w:r w:rsidRPr="00651B40">
              <w:rPr>
                <w:b/>
                <w:bCs/>
              </w:rPr>
              <w:lastRenderedPageBreak/>
              <w:t xml:space="preserve">Model </w:t>
            </w:r>
            <w:proofErr w:type="spellStart"/>
            <w:r w:rsidRPr="00651B40">
              <w:rPr>
                <w:b/>
                <w:bCs/>
              </w:rPr>
              <w:t>oDNA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551AB329" w14:textId="77777777" w:rsidR="00BF1F65" w:rsidRPr="00651B40" w:rsidRDefault="00BF1F65" w:rsidP="00362C8A">
            <w:pPr>
              <w:rPr>
                <w:b/>
                <w:bCs/>
                <w:lang w:val="en-US"/>
              </w:rPr>
            </w:pPr>
            <w:r w:rsidRPr="00651B40">
              <w:rPr>
                <w:b/>
                <w:bCs/>
                <w:lang w:val="en-US"/>
              </w:rPr>
              <w:t xml:space="preserve">Model </w:t>
            </w:r>
            <w:proofErr w:type="spellStart"/>
            <w:r w:rsidRPr="00651B40">
              <w:rPr>
                <w:b/>
                <w:bCs/>
                <w:lang w:val="en-US"/>
              </w:rPr>
              <w:t>oDNA</w:t>
            </w:r>
            <w:proofErr w:type="spellEnd"/>
            <w:r w:rsidRPr="00651B40">
              <w:rPr>
                <w:b/>
                <w:bCs/>
                <w:lang w:val="en-US"/>
              </w:rPr>
              <w:t xml:space="preserve"> sequence complementary to the </w:t>
            </w:r>
            <w:proofErr w:type="spellStart"/>
            <w:r w:rsidRPr="00651B40">
              <w:rPr>
                <w:b/>
                <w:bCs/>
                <w:lang w:val="en-US"/>
              </w:rPr>
              <w:t>oDNA</w:t>
            </w:r>
            <w:proofErr w:type="spellEnd"/>
            <w:r w:rsidRPr="00651B40">
              <w:rPr>
                <w:b/>
                <w:bCs/>
                <w:lang w:val="en-US"/>
              </w:rPr>
              <w:t xml:space="preserve"> probe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C581C35" w14:textId="77777777" w:rsidR="00BF1F65" w:rsidRPr="00651B40" w:rsidRDefault="00BF1F65" w:rsidP="00362C8A">
            <w:pPr>
              <w:rPr>
                <w:b/>
                <w:bCs/>
                <w:lang w:val="en-US"/>
              </w:rPr>
            </w:pPr>
            <w:proofErr w:type="spellStart"/>
            <w:r w:rsidRPr="00651B40">
              <w:rPr>
                <w:b/>
                <w:bCs/>
                <w:lang w:val="en-US"/>
              </w:rPr>
              <w:t>CircRNA</w:t>
            </w:r>
            <w:proofErr w:type="spellEnd"/>
            <w:r w:rsidRPr="00651B40">
              <w:rPr>
                <w:b/>
                <w:bCs/>
                <w:lang w:val="en-US"/>
              </w:rPr>
              <w:t xml:space="preserve"> corresponding to the model </w:t>
            </w:r>
            <w:proofErr w:type="spellStart"/>
            <w:r w:rsidRPr="00651B40">
              <w:rPr>
                <w:b/>
                <w:bCs/>
                <w:lang w:val="en-US"/>
              </w:rPr>
              <w:t>oDNA</w:t>
            </w:r>
            <w:proofErr w:type="spellEnd"/>
          </w:p>
        </w:tc>
      </w:tr>
      <w:tr w:rsidR="00BF1F65" w:rsidRPr="00651B40" w14:paraId="1F465C77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0F4F0D6" w14:textId="77777777" w:rsidR="00BF1F65" w:rsidRPr="00651B40" w:rsidRDefault="00BF1F65" w:rsidP="00362C8A">
            <w:r w:rsidRPr="00651B40">
              <w:t>cs_1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FC7F4D7" w14:textId="77777777" w:rsidR="00BF1F65" w:rsidRPr="00651B40" w:rsidRDefault="00BF1F65" w:rsidP="00362C8A">
            <w:r w:rsidRPr="00651B40">
              <w:t>CAATGGGGAAGTCCT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508D7A9" w14:textId="77777777" w:rsidR="00BF1F65" w:rsidRPr="00651B40" w:rsidRDefault="00BF1F65" w:rsidP="00362C8A">
            <w:r w:rsidRPr="00651B40">
              <w:t>hsa_circ_0031263 [16]</w:t>
            </w:r>
          </w:p>
        </w:tc>
      </w:tr>
      <w:tr w:rsidR="00BF1F65" w:rsidRPr="00651B40" w14:paraId="32E89150" w14:textId="77777777" w:rsidTr="00362C8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6956148C" w14:textId="77777777" w:rsidR="00BF1F65" w:rsidRPr="00651B40" w:rsidRDefault="00BF1F65" w:rsidP="00362C8A">
            <w:r w:rsidRPr="00651B40">
              <w:t>cs_2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65F3E77" w14:textId="77777777" w:rsidR="00BF1F65" w:rsidRPr="00651B40" w:rsidRDefault="00BF1F65" w:rsidP="00362C8A">
            <w:r w:rsidRPr="00651B40">
              <w:t>GGAAATGGCTTTTAA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2EEC1B85" w14:textId="77777777" w:rsidR="00BF1F65" w:rsidRPr="00651B40" w:rsidRDefault="00BF1F65" w:rsidP="00362C8A">
            <w:r w:rsidRPr="00651B40">
              <w:t>hsa_circ_0072715 [16]</w:t>
            </w:r>
          </w:p>
        </w:tc>
      </w:tr>
      <w:tr w:rsidR="00BF1F65" w:rsidRPr="00651B40" w14:paraId="79072FB8" w14:textId="77777777" w:rsidTr="00362C8A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1F1B754B" w14:textId="77777777" w:rsidR="00BF1F65" w:rsidRPr="00651B40" w:rsidRDefault="00BF1F65" w:rsidP="00362C8A">
            <w:r w:rsidRPr="00651B40">
              <w:t>cs_3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B6F7FCE" w14:textId="77777777" w:rsidR="00BF1F65" w:rsidRPr="00651B40" w:rsidRDefault="00BF1F65" w:rsidP="00362C8A">
            <w:r w:rsidRPr="00651B40">
              <w:t>TGGGTGCAGAGCTAC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135" w:type="dxa"/>
              <w:left w:w="45" w:type="dxa"/>
              <w:bottom w:w="135" w:type="dxa"/>
              <w:right w:w="45" w:type="dxa"/>
            </w:tcMar>
            <w:hideMark/>
          </w:tcPr>
          <w:p w14:paraId="7F86FF90" w14:textId="77777777" w:rsidR="00BF1F65" w:rsidRPr="00651B40" w:rsidRDefault="00BF1F65" w:rsidP="00362C8A">
            <w:r w:rsidRPr="00651B40">
              <w:t>hsa_circ_0136666 [16]</w:t>
            </w:r>
          </w:p>
        </w:tc>
      </w:tr>
    </w:tbl>
    <w:p w14:paraId="23BEA227" w14:textId="77777777" w:rsidR="00BF1F65" w:rsidRPr="00651B40" w:rsidRDefault="00BF1F65" w:rsidP="00BF1F65">
      <w:pPr>
        <w:rPr>
          <w:lang w:val="en-US"/>
        </w:rPr>
      </w:pPr>
      <w:r w:rsidRPr="00651B40">
        <w:rPr>
          <w:rFonts w:hint="cs"/>
          <w:lang w:val="en-US"/>
        </w:rPr>
        <w:t xml:space="preserve">DNA probe, the DNA fragment complementary to the target biomolecule regions; </w:t>
      </w:r>
      <w:proofErr w:type="spellStart"/>
      <w:r w:rsidRPr="00651B40">
        <w:rPr>
          <w:rFonts w:hint="cs"/>
          <w:lang w:val="en-US"/>
        </w:rPr>
        <w:t>circRNA</w:t>
      </w:r>
      <w:proofErr w:type="spellEnd"/>
      <w:r w:rsidRPr="00651B40">
        <w:rPr>
          <w:rFonts w:hint="cs"/>
          <w:lang w:val="en-US"/>
        </w:rPr>
        <w:t xml:space="preserve">, circular RNA; </w:t>
      </w:r>
      <w:proofErr w:type="spellStart"/>
      <w:r w:rsidRPr="00651B40">
        <w:rPr>
          <w:rFonts w:hint="cs"/>
          <w:lang w:val="en-US"/>
        </w:rPr>
        <w:t>oDNA</w:t>
      </w:r>
      <w:proofErr w:type="spellEnd"/>
      <w:r w:rsidRPr="00651B40">
        <w:rPr>
          <w:rFonts w:hint="cs"/>
          <w:lang w:val="en-US"/>
        </w:rPr>
        <w:t>, short fragment of the DNA molecule (oligonucleotide DNA)</w:t>
      </w:r>
    </w:p>
    <w:p w14:paraId="3C5D70DD" w14:textId="77777777" w:rsidR="00BF1F65" w:rsidRPr="00BF1F65" w:rsidRDefault="00BF1F65">
      <w:pPr>
        <w:rPr>
          <w:lang w:val="en-US"/>
        </w:rPr>
      </w:pPr>
    </w:p>
    <w:sectPr w:rsidR="00BF1F65" w:rsidRPr="00BF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5"/>
    <w:rsid w:val="008518C5"/>
    <w:rsid w:val="008E60F5"/>
    <w:rsid w:val="00BF1F65"/>
    <w:rsid w:val="00DE738A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DF89"/>
  <w15:chartTrackingRefBased/>
  <w15:docId w15:val="{EEE29C5E-EFE5-46E9-BFEB-3DF85848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F65"/>
  </w:style>
  <w:style w:type="paragraph" w:styleId="1">
    <w:name w:val="heading 1"/>
    <w:basedOn w:val="a"/>
    <w:next w:val="a"/>
    <w:link w:val="10"/>
    <w:uiPriority w:val="9"/>
    <w:qFormat/>
    <w:rsid w:val="00BF1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1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1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1F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1F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1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1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1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1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1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1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1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1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1F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1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1F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F1F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2024-08-12T11:40:00Z</dcterms:created>
  <dcterms:modified xsi:type="dcterms:W3CDTF">2024-08-12T11:41:00Z</dcterms:modified>
</cp:coreProperties>
</file>